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C48" w:rsidRPr="00B30BD5" w:rsidRDefault="00167C48" w:rsidP="00167C4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0BD5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167C48" w:rsidRDefault="00167C48" w:rsidP="00167C4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0BD5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B30BD5">
        <w:rPr>
          <w:rFonts w:ascii="Times New Roman" w:hAnsi="Times New Roman" w:cs="Times New Roman"/>
          <w:b/>
          <w:sz w:val="28"/>
          <w:szCs w:val="28"/>
        </w:rPr>
        <w:t>УРДОМСКОЕ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167C48" w:rsidRDefault="00167C48" w:rsidP="00167C4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167C48" w:rsidRDefault="00167C48" w:rsidP="00167C4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  <w:r w:rsidR="0072439B">
        <w:rPr>
          <w:rFonts w:ascii="Times New Roman" w:hAnsi="Times New Roman" w:cs="Times New Roman"/>
          <w:b/>
          <w:sz w:val="28"/>
          <w:szCs w:val="28"/>
        </w:rPr>
        <w:t xml:space="preserve"> № _____</w:t>
      </w:r>
    </w:p>
    <w:p w:rsidR="00167C48" w:rsidRDefault="00167C48" w:rsidP="00167C4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«____» _______________20</w:t>
      </w:r>
      <w:r w:rsidR="00B2427A">
        <w:rPr>
          <w:rFonts w:ascii="Times New Roman" w:hAnsi="Times New Roman" w:cs="Times New Roman"/>
          <w:b/>
          <w:sz w:val="28"/>
          <w:szCs w:val="28"/>
        </w:rPr>
        <w:t>2</w:t>
      </w:r>
      <w:r w:rsidR="004C5104">
        <w:rPr>
          <w:rFonts w:ascii="Times New Roman" w:hAnsi="Times New Roman" w:cs="Times New Roman"/>
          <w:b/>
          <w:sz w:val="28"/>
          <w:szCs w:val="28"/>
        </w:rPr>
        <w:t>4</w:t>
      </w:r>
      <w:r w:rsidR="000F414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года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</w:tblGrid>
      <w:tr w:rsidR="003730FD" w:rsidTr="003730FD">
        <w:tc>
          <w:tcPr>
            <w:tcW w:w="6062" w:type="dxa"/>
          </w:tcPr>
          <w:p w:rsidR="008622F6" w:rsidRPr="008622F6" w:rsidRDefault="008622F6" w:rsidP="008622F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622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 выражении согласия населения муниципального образования «</w:t>
            </w:r>
            <w:r w:rsidRPr="008622F6">
              <w:rPr>
                <w:rFonts w:ascii="Times New Roman" w:hAnsi="Times New Roman" w:cs="Times New Roman"/>
                <w:b/>
                <w:sz w:val="24"/>
                <w:szCs w:val="24"/>
              </w:rPr>
              <w:t>Урдомское</w:t>
            </w:r>
            <w:r w:rsidRPr="008622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 Ленского муниципального района Архангельской области на преобразование муниципального образования «Урдомское» Ленского муниципального района Архангельской области, муниципального образования «</w:t>
            </w:r>
            <w:proofErr w:type="spellStart"/>
            <w:r w:rsidRPr="008622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Сафроновское</w:t>
            </w:r>
            <w:proofErr w:type="spellEnd"/>
            <w:r w:rsidRPr="008622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 Ленского муниципального района Архангельской области, муниципального образования «</w:t>
            </w:r>
            <w:proofErr w:type="spellStart"/>
            <w:r w:rsidRPr="008622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Козьминское</w:t>
            </w:r>
            <w:proofErr w:type="spellEnd"/>
            <w:r w:rsidRPr="008622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 Ленского муниципального района Архангельской области и муниципального образования «</w:t>
            </w:r>
            <w:proofErr w:type="spellStart"/>
            <w:r w:rsidRPr="008622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Сойгинское</w:t>
            </w:r>
            <w:proofErr w:type="spellEnd"/>
            <w:r w:rsidRPr="008622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 Ленского муниципального района Архангельской области, входящих в состав Ленского муниципального района Архангельской области, путем их объединения в Ленский</w:t>
            </w:r>
            <w:proofErr w:type="gramEnd"/>
            <w:r w:rsidRPr="008622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муниципальный округ Архангельской области</w:t>
            </w:r>
          </w:p>
          <w:p w:rsidR="003730FD" w:rsidRDefault="003730FD" w:rsidP="002065AF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730FD" w:rsidRPr="008622F6" w:rsidRDefault="008622F6" w:rsidP="003730FD">
      <w:pPr>
        <w:pStyle w:val="ac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22F6">
        <w:rPr>
          <w:rFonts w:ascii="Times New Roman" w:hAnsi="Times New Roman" w:cs="Times New Roman"/>
          <w:sz w:val="28"/>
          <w:szCs w:val="28"/>
        </w:rPr>
        <w:t>Руководствуясь статьей 28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1E3A69" w:rsidRPr="008622F6">
        <w:rPr>
          <w:rFonts w:ascii="Times New Roman" w:hAnsi="Times New Roman" w:cs="Times New Roman"/>
          <w:sz w:val="28"/>
          <w:szCs w:val="28"/>
        </w:rPr>
        <w:t>,</w:t>
      </w:r>
      <w:r w:rsidR="003730FD" w:rsidRPr="008622F6">
        <w:rPr>
          <w:rFonts w:ascii="Times New Roman" w:hAnsi="Times New Roman" w:cs="Times New Roman"/>
          <w:sz w:val="28"/>
          <w:szCs w:val="28"/>
        </w:rPr>
        <w:t xml:space="preserve"> руководствуясь Устав</w:t>
      </w:r>
      <w:r w:rsidRPr="008622F6">
        <w:rPr>
          <w:rFonts w:ascii="Times New Roman" w:hAnsi="Times New Roman" w:cs="Times New Roman"/>
          <w:sz w:val="28"/>
          <w:szCs w:val="28"/>
        </w:rPr>
        <w:t>ом</w:t>
      </w:r>
      <w:r w:rsidR="003730FD" w:rsidRPr="008622F6">
        <w:rPr>
          <w:rFonts w:ascii="Times New Roman" w:hAnsi="Times New Roman" w:cs="Times New Roman"/>
          <w:sz w:val="28"/>
          <w:szCs w:val="28"/>
        </w:rPr>
        <w:t xml:space="preserve"> МО «Урдомское», Совет депутатов МО «Урдомское»</w:t>
      </w:r>
    </w:p>
    <w:p w:rsidR="003730FD" w:rsidRPr="003730FD" w:rsidRDefault="003730FD" w:rsidP="000D331A">
      <w:pPr>
        <w:tabs>
          <w:tab w:val="left" w:pos="1134"/>
        </w:tabs>
        <w:spacing w:after="0"/>
        <w:ind w:firstLine="567"/>
        <w:rPr>
          <w:rFonts w:ascii="Times New Roman" w:eastAsia="Calibri" w:hAnsi="Times New Roman" w:cs="Times New Roman"/>
          <w:b/>
          <w:sz w:val="28"/>
          <w:szCs w:val="28"/>
        </w:rPr>
      </w:pPr>
      <w:r w:rsidRPr="003730FD">
        <w:rPr>
          <w:rFonts w:ascii="Times New Roman" w:eastAsia="Calibri" w:hAnsi="Times New Roman" w:cs="Times New Roman"/>
          <w:b/>
          <w:sz w:val="28"/>
          <w:szCs w:val="28"/>
        </w:rPr>
        <w:t>РЕШИЛ:</w:t>
      </w:r>
    </w:p>
    <w:p w:rsidR="008622F6" w:rsidRDefault="008622F6" w:rsidP="008622F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22F6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Pr="008622F6">
        <w:rPr>
          <w:rFonts w:ascii="Times New Roman" w:eastAsia="Times New Roman" w:hAnsi="Times New Roman" w:cs="Times New Roman"/>
          <w:sz w:val="28"/>
          <w:szCs w:val="28"/>
        </w:rPr>
        <w:t>Выразить по результатам проведения публичных слушаний согласие населения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Урдомское</w:t>
      </w:r>
      <w:r w:rsidRPr="008622F6">
        <w:rPr>
          <w:rFonts w:ascii="Times New Roman" w:eastAsia="Times New Roman" w:hAnsi="Times New Roman" w:cs="Times New Roman"/>
          <w:sz w:val="28"/>
          <w:szCs w:val="28"/>
        </w:rPr>
        <w:t xml:space="preserve">» Ленского муниципального района Архангельской области на преобразование </w:t>
      </w:r>
      <w:r w:rsidRPr="008622F6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«Урдомское» Ленского муниципального района Архангельской области, муниципального образования «</w:t>
      </w:r>
      <w:proofErr w:type="spellStart"/>
      <w:r w:rsidRPr="008622F6">
        <w:rPr>
          <w:rFonts w:ascii="Times New Roman" w:eastAsia="Calibri" w:hAnsi="Times New Roman" w:cs="Times New Roman"/>
          <w:sz w:val="28"/>
          <w:szCs w:val="28"/>
        </w:rPr>
        <w:t>Сафроновское</w:t>
      </w:r>
      <w:proofErr w:type="spellEnd"/>
      <w:r w:rsidRPr="008622F6">
        <w:rPr>
          <w:rFonts w:ascii="Times New Roman" w:eastAsia="Calibri" w:hAnsi="Times New Roman" w:cs="Times New Roman"/>
          <w:sz w:val="28"/>
          <w:szCs w:val="28"/>
        </w:rPr>
        <w:t>» Ленского муниципального района Архангельской области, муниципального образования «</w:t>
      </w:r>
      <w:proofErr w:type="spellStart"/>
      <w:r w:rsidRPr="008622F6">
        <w:rPr>
          <w:rFonts w:ascii="Times New Roman" w:eastAsia="Calibri" w:hAnsi="Times New Roman" w:cs="Times New Roman"/>
          <w:sz w:val="28"/>
          <w:szCs w:val="28"/>
        </w:rPr>
        <w:t>Козьминское</w:t>
      </w:r>
      <w:proofErr w:type="spellEnd"/>
      <w:r w:rsidRPr="008622F6">
        <w:rPr>
          <w:rFonts w:ascii="Times New Roman" w:eastAsia="Calibri" w:hAnsi="Times New Roman" w:cs="Times New Roman"/>
          <w:sz w:val="28"/>
          <w:szCs w:val="28"/>
        </w:rPr>
        <w:t>» Ленского муниципального района Архангельской области и муниципального образования «</w:t>
      </w:r>
      <w:proofErr w:type="spellStart"/>
      <w:r w:rsidRPr="008622F6">
        <w:rPr>
          <w:rFonts w:ascii="Times New Roman" w:eastAsia="Calibri" w:hAnsi="Times New Roman" w:cs="Times New Roman"/>
          <w:sz w:val="28"/>
          <w:szCs w:val="28"/>
        </w:rPr>
        <w:t>Сойгинское</w:t>
      </w:r>
      <w:proofErr w:type="spellEnd"/>
      <w:r w:rsidRPr="008622F6">
        <w:rPr>
          <w:rFonts w:ascii="Times New Roman" w:eastAsia="Calibri" w:hAnsi="Times New Roman" w:cs="Times New Roman"/>
          <w:sz w:val="28"/>
          <w:szCs w:val="28"/>
        </w:rPr>
        <w:t>» Ленского муниципального района Архангельской области, входящих в состав Ленского муниципального района Архангельской области, путем</w:t>
      </w:r>
      <w:proofErr w:type="gramEnd"/>
      <w:r w:rsidRPr="008622F6">
        <w:rPr>
          <w:rFonts w:ascii="Times New Roman" w:eastAsia="Calibri" w:hAnsi="Times New Roman" w:cs="Times New Roman"/>
          <w:sz w:val="28"/>
          <w:szCs w:val="28"/>
        </w:rPr>
        <w:t xml:space="preserve"> их объединения в Ленский муниципальный округ Архангельской области</w:t>
      </w:r>
      <w:r w:rsidRPr="008622F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22F6" w:rsidRDefault="008622F6" w:rsidP="008622F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22F6" w:rsidRDefault="008622F6" w:rsidP="008622F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622F6" w:rsidRPr="008622F6" w:rsidRDefault="008622F6" w:rsidP="008622F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22F6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2. </w:t>
      </w:r>
      <w:r w:rsidRPr="008622F6">
        <w:rPr>
          <w:rFonts w:ascii="Times New Roman" w:eastAsia="Times New Roman" w:hAnsi="Times New Roman" w:cs="Times New Roman"/>
          <w:sz w:val="28"/>
          <w:szCs w:val="28"/>
        </w:rPr>
        <w:t>Опубликовать настоящее Решение в установленном порядке.</w:t>
      </w:r>
    </w:p>
    <w:p w:rsidR="008622F6" w:rsidRPr="003730FD" w:rsidRDefault="008622F6" w:rsidP="008622F6">
      <w:pPr>
        <w:tabs>
          <w:tab w:val="left" w:pos="0"/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33D5" w:rsidRDefault="002533D5" w:rsidP="002533D5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МО «Урдомское»                                                                  С.И. Якимов </w:t>
      </w:r>
    </w:p>
    <w:p w:rsidR="008622F6" w:rsidRDefault="008622F6" w:rsidP="002533D5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33D5" w:rsidRDefault="002533D5" w:rsidP="002533D5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</w:p>
    <w:p w:rsidR="002533D5" w:rsidRDefault="002533D5" w:rsidP="002533D5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Совета депутатов МО «Урдомское»                                              А.Н. Кравец</w:t>
      </w:r>
    </w:p>
    <w:p w:rsidR="008622F6" w:rsidRDefault="008622F6" w:rsidP="002533D5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5F17" w:rsidRPr="004C5104" w:rsidRDefault="0072439B" w:rsidP="004C5104">
      <w:pPr>
        <w:pStyle w:val="a3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777AB1">
        <w:rPr>
          <w:rFonts w:ascii="Times New Roman" w:hAnsi="Times New Roman" w:cs="Times New Roman"/>
          <w:sz w:val="18"/>
          <w:szCs w:val="18"/>
        </w:rPr>
        <w:br w:type="page"/>
      </w:r>
    </w:p>
    <w:p w:rsidR="00A21F2A" w:rsidRPr="008622F6" w:rsidRDefault="00A21F2A" w:rsidP="008622F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21F2A" w:rsidRPr="008622F6" w:rsidSect="004E346B">
      <w:headerReference w:type="default" r:id="rId8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7A2" w:rsidRDefault="00C647A2" w:rsidP="002065AF">
      <w:pPr>
        <w:spacing w:after="0" w:line="240" w:lineRule="auto"/>
      </w:pPr>
      <w:r>
        <w:separator/>
      </w:r>
    </w:p>
  </w:endnote>
  <w:endnote w:type="continuationSeparator" w:id="0">
    <w:p w:rsidR="00C647A2" w:rsidRDefault="00C647A2" w:rsidP="00206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7A2" w:rsidRDefault="00C647A2" w:rsidP="002065AF">
      <w:pPr>
        <w:spacing w:after="0" w:line="240" w:lineRule="auto"/>
      </w:pPr>
      <w:r>
        <w:separator/>
      </w:r>
    </w:p>
  </w:footnote>
  <w:footnote w:type="continuationSeparator" w:id="0">
    <w:p w:rsidR="00C647A2" w:rsidRDefault="00C647A2" w:rsidP="002065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46A" w:rsidRPr="001018AC" w:rsidRDefault="00E9046A" w:rsidP="002065AF">
    <w:pPr>
      <w:pStyle w:val="a5"/>
      <w:jc w:val="right"/>
      <w:rPr>
        <w:rFonts w:ascii="Times New Roman" w:hAnsi="Times New Roman" w:cs="Times New Roman"/>
      </w:rPr>
    </w:pPr>
    <w:r w:rsidRPr="001018AC">
      <w:rPr>
        <w:rFonts w:ascii="Times New Roman" w:hAnsi="Times New Roman" w:cs="Times New Roman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E706D"/>
    <w:multiLevelType w:val="singleLevel"/>
    <w:tmpl w:val="CD2226E4"/>
    <w:lvl w:ilvl="0">
      <w:start w:val="1"/>
      <w:numFmt w:val="decimal"/>
      <w:lvlText w:val="%1)"/>
      <w:lvlJc w:val="left"/>
      <w:pPr>
        <w:tabs>
          <w:tab w:val="num" w:pos="288"/>
        </w:tabs>
        <w:ind w:firstLine="504"/>
      </w:pPr>
      <w:rPr>
        <w:rFonts w:ascii="Times New Roman" w:hAnsi="Times New Roman" w:cs="Times New Roman" w:hint="default"/>
        <w:b/>
        <w:snapToGrid/>
        <w:sz w:val="28"/>
        <w:szCs w:val="28"/>
      </w:rPr>
    </w:lvl>
  </w:abstractNum>
  <w:abstractNum w:abstractNumId="1">
    <w:nsid w:val="01BFF681"/>
    <w:multiLevelType w:val="singleLevel"/>
    <w:tmpl w:val="4A00365C"/>
    <w:lvl w:ilvl="0">
      <w:start w:val="13"/>
      <w:numFmt w:val="decimal"/>
      <w:lvlText w:val="%1."/>
      <w:lvlJc w:val="left"/>
      <w:pPr>
        <w:tabs>
          <w:tab w:val="num" w:pos="360"/>
        </w:tabs>
        <w:ind w:firstLine="504"/>
      </w:pPr>
      <w:rPr>
        <w:rFonts w:ascii="Times New Roman" w:hAnsi="Times New Roman" w:cs="Times New Roman" w:hint="default"/>
        <w:b/>
        <w:snapToGrid/>
        <w:sz w:val="28"/>
        <w:szCs w:val="28"/>
      </w:rPr>
    </w:lvl>
  </w:abstractNum>
  <w:abstractNum w:abstractNumId="2">
    <w:nsid w:val="02AED1F3"/>
    <w:multiLevelType w:val="singleLevel"/>
    <w:tmpl w:val="12A21E54"/>
    <w:lvl w:ilvl="0">
      <w:start w:val="3"/>
      <w:numFmt w:val="decimal"/>
      <w:lvlText w:val="%1)"/>
      <w:lvlJc w:val="left"/>
      <w:pPr>
        <w:tabs>
          <w:tab w:val="num" w:pos="432"/>
        </w:tabs>
        <w:ind w:firstLine="432"/>
      </w:pPr>
      <w:rPr>
        <w:rFonts w:ascii="Times New Roman" w:hAnsi="Times New Roman" w:cs="Times New Roman" w:hint="default"/>
        <w:b/>
        <w:snapToGrid/>
        <w:sz w:val="24"/>
        <w:szCs w:val="24"/>
      </w:rPr>
    </w:lvl>
  </w:abstractNum>
  <w:abstractNum w:abstractNumId="3">
    <w:nsid w:val="03059A80"/>
    <w:multiLevelType w:val="singleLevel"/>
    <w:tmpl w:val="EA5A47BC"/>
    <w:lvl w:ilvl="0">
      <w:start w:val="4"/>
      <w:numFmt w:val="decimal"/>
      <w:lvlText w:val="%1)"/>
      <w:lvlJc w:val="left"/>
      <w:pPr>
        <w:tabs>
          <w:tab w:val="num" w:pos="-2"/>
        </w:tabs>
        <w:ind w:firstLine="504"/>
      </w:pPr>
      <w:rPr>
        <w:rFonts w:ascii="Times New Roman" w:hAnsi="Times New Roman" w:cs="Times New Roman" w:hint="default"/>
        <w:b/>
        <w:snapToGrid/>
        <w:sz w:val="28"/>
        <w:szCs w:val="28"/>
      </w:rPr>
    </w:lvl>
  </w:abstractNum>
  <w:abstractNum w:abstractNumId="4">
    <w:nsid w:val="03BB73E2"/>
    <w:multiLevelType w:val="singleLevel"/>
    <w:tmpl w:val="4D38F378"/>
    <w:lvl w:ilvl="0">
      <w:start w:val="1"/>
      <w:numFmt w:val="decimal"/>
      <w:lvlText w:val="%1)"/>
      <w:lvlJc w:val="left"/>
      <w:pPr>
        <w:tabs>
          <w:tab w:val="num" w:pos="216"/>
        </w:tabs>
        <w:ind w:firstLine="504"/>
      </w:pPr>
      <w:rPr>
        <w:rFonts w:ascii="Times New Roman" w:hAnsi="Times New Roman" w:cs="Times New Roman" w:hint="default"/>
        <w:b/>
        <w:snapToGrid/>
        <w:sz w:val="28"/>
        <w:szCs w:val="28"/>
      </w:rPr>
    </w:lvl>
  </w:abstractNum>
  <w:abstractNum w:abstractNumId="5">
    <w:nsid w:val="03E7AF04"/>
    <w:multiLevelType w:val="singleLevel"/>
    <w:tmpl w:val="43DE28B4"/>
    <w:lvl w:ilvl="0">
      <w:start w:val="1"/>
      <w:numFmt w:val="decimal"/>
      <w:lvlText w:val="%1)"/>
      <w:lvlJc w:val="left"/>
      <w:pPr>
        <w:tabs>
          <w:tab w:val="num" w:pos="216"/>
        </w:tabs>
        <w:ind w:left="504"/>
      </w:pPr>
      <w:rPr>
        <w:rFonts w:ascii="Times New Roman" w:hAnsi="Times New Roman" w:cs="Times New Roman" w:hint="default"/>
        <w:b/>
        <w:snapToGrid/>
        <w:sz w:val="28"/>
        <w:szCs w:val="28"/>
      </w:rPr>
    </w:lvl>
  </w:abstractNum>
  <w:abstractNum w:abstractNumId="6">
    <w:nsid w:val="048C874A"/>
    <w:multiLevelType w:val="singleLevel"/>
    <w:tmpl w:val="33C0BF7E"/>
    <w:lvl w:ilvl="0">
      <w:start w:val="1"/>
      <w:numFmt w:val="decimal"/>
      <w:lvlText w:val="%1)"/>
      <w:lvlJc w:val="left"/>
      <w:pPr>
        <w:tabs>
          <w:tab w:val="num" w:pos="216"/>
        </w:tabs>
        <w:ind w:firstLine="504"/>
      </w:pPr>
      <w:rPr>
        <w:rFonts w:ascii="Times New Roman" w:hAnsi="Times New Roman" w:cs="Times New Roman" w:hint="default"/>
        <w:b/>
        <w:snapToGrid/>
        <w:sz w:val="28"/>
        <w:szCs w:val="28"/>
      </w:rPr>
    </w:lvl>
  </w:abstractNum>
  <w:abstractNum w:abstractNumId="7">
    <w:nsid w:val="04BCC3DA"/>
    <w:multiLevelType w:val="singleLevel"/>
    <w:tmpl w:val="5FF25E50"/>
    <w:lvl w:ilvl="0">
      <w:start w:val="23"/>
      <w:numFmt w:val="decimal"/>
      <w:lvlText w:val="%1."/>
      <w:lvlJc w:val="left"/>
      <w:pPr>
        <w:tabs>
          <w:tab w:val="num" w:pos="576"/>
        </w:tabs>
        <w:ind w:firstLine="504"/>
      </w:pPr>
      <w:rPr>
        <w:rFonts w:ascii="Times New Roman" w:hAnsi="Times New Roman" w:cs="Times New Roman" w:hint="default"/>
        <w:b/>
        <w:snapToGrid/>
        <w:sz w:val="28"/>
        <w:szCs w:val="28"/>
      </w:rPr>
    </w:lvl>
  </w:abstractNum>
  <w:abstractNum w:abstractNumId="8">
    <w:nsid w:val="05ECA9F6"/>
    <w:multiLevelType w:val="singleLevel"/>
    <w:tmpl w:val="B6321A2E"/>
    <w:lvl w:ilvl="0">
      <w:start w:val="1"/>
      <w:numFmt w:val="decimal"/>
      <w:lvlText w:val="%1)"/>
      <w:lvlJc w:val="left"/>
      <w:pPr>
        <w:tabs>
          <w:tab w:val="num" w:pos="216"/>
        </w:tabs>
        <w:ind w:firstLine="504"/>
      </w:pPr>
      <w:rPr>
        <w:rFonts w:ascii="Times New Roman" w:hAnsi="Times New Roman" w:cs="Times New Roman" w:hint="default"/>
        <w:b/>
        <w:snapToGrid/>
        <w:sz w:val="28"/>
        <w:szCs w:val="28"/>
      </w:rPr>
    </w:lvl>
  </w:abstractNum>
  <w:abstractNum w:abstractNumId="9">
    <w:nsid w:val="067D9F5E"/>
    <w:multiLevelType w:val="singleLevel"/>
    <w:tmpl w:val="3CD2D624"/>
    <w:lvl w:ilvl="0">
      <w:start w:val="1"/>
      <w:numFmt w:val="decimal"/>
      <w:lvlText w:val="%1)"/>
      <w:lvlJc w:val="left"/>
      <w:pPr>
        <w:tabs>
          <w:tab w:val="num" w:pos="288"/>
        </w:tabs>
        <w:ind w:firstLine="504"/>
      </w:pPr>
      <w:rPr>
        <w:rFonts w:ascii="Times New Roman" w:hAnsi="Times New Roman" w:cs="Times New Roman" w:hint="default"/>
        <w:b/>
        <w:snapToGrid/>
        <w:sz w:val="28"/>
        <w:szCs w:val="28"/>
      </w:rPr>
    </w:lvl>
  </w:abstractNum>
  <w:abstractNum w:abstractNumId="10">
    <w:nsid w:val="068C0C49"/>
    <w:multiLevelType w:val="singleLevel"/>
    <w:tmpl w:val="E3C80F4E"/>
    <w:lvl w:ilvl="0">
      <w:start w:val="4"/>
      <w:numFmt w:val="decimal"/>
      <w:lvlText w:val="%1."/>
      <w:lvlJc w:val="left"/>
      <w:pPr>
        <w:tabs>
          <w:tab w:val="num" w:pos="288"/>
        </w:tabs>
        <w:ind w:firstLine="504"/>
      </w:pPr>
      <w:rPr>
        <w:rFonts w:ascii="Times New Roman" w:hAnsi="Times New Roman" w:cs="Times New Roman" w:hint="default"/>
        <w:b/>
        <w:snapToGrid/>
        <w:sz w:val="28"/>
        <w:szCs w:val="28"/>
      </w:rPr>
    </w:lvl>
  </w:abstractNum>
  <w:abstractNum w:abstractNumId="11">
    <w:nsid w:val="1DDC4593"/>
    <w:multiLevelType w:val="hybridMultilevel"/>
    <w:tmpl w:val="E25C6E76"/>
    <w:lvl w:ilvl="0" w:tplc="45E6E026">
      <w:start w:val="4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331374"/>
    <w:multiLevelType w:val="hybridMultilevel"/>
    <w:tmpl w:val="D65E6796"/>
    <w:lvl w:ilvl="0" w:tplc="5B88D34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D84E89"/>
    <w:multiLevelType w:val="multilevel"/>
    <w:tmpl w:val="EAE8486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4">
    <w:nsid w:val="29305651"/>
    <w:multiLevelType w:val="hybridMultilevel"/>
    <w:tmpl w:val="53A6753E"/>
    <w:lvl w:ilvl="0" w:tplc="4DD0ADEE">
      <w:start w:val="1"/>
      <w:numFmt w:val="decimal"/>
      <w:lvlText w:val="%1)"/>
      <w:lvlJc w:val="left"/>
      <w:pPr>
        <w:ind w:left="86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5">
    <w:nsid w:val="3F4C09E2"/>
    <w:multiLevelType w:val="multilevel"/>
    <w:tmpl w:val="EAE8486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6">
    <w:nsid w:val="4D6E3998"/>
    <w:multiLevelType w:val="multilevel"/>
    <w:tmpl w:val="43AED9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533311E7"/>
    <w:multiLevelType w:val="multilevel"/>
    <w:tmpl w:val="09102B9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58271D7E"/>
    <w:multiLevelType w:val="hybridMultilevel"/>
    <w:tmpl w:val="5F2478C6"/>
    <w:lvl w:ilvl="0" w:tplc="C5CA8A7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2370FF"/>
    <w:multiLevelType w:val="hybridMultilevel"/>
    <w:tmpl w:val="A184E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6"/>
  </w:num>
  <w:num w:numId="3">
    <w:abstractNumId w:val="13"/>
  </w:num>
  <w:num w:numId="4">
    <w:abstractNumId w:val="5"/>
  </w:num>
  <w:num w:numId="5">
    <w:abstractNumId w:val="10"/>
  </w:num>
  <w:num w:numId="6">
    <w:abstractNumId w:val="10"/>
    <w:lvlOverride w:ilvl="0">
      <w:lvl w:ilvl="0">
        <w:numFmt w:val="decimal"/>
        <w:lvlText w:val="%1."/>
        <w:lvlJc w:val="left"/>
        <w:pPr>
          <w:tabs>
            <w:tab w:val="num" w:pos="504"/>
          </w:tabs>
          <w:ind w:firstLine="504"/>
        </w:pPr>
        <w:rPr>
          <w:rFonts w:ascii="Times New Roman" w:hAnsi="Times New Roman" w:cs="Times New Roman" w:hint="default"/>
          <w:b/>
          <w:snapToGrid/>
          <w:sz w:val="28"/>
          <w:szCs w:val="28"/>
        </w:rPr>
      </w:lvl>
    </w:lvlOverride>
  </w:num>
  <w:num w:numId="7">
    <w:abstractNumId w:val="10"/>
    <w:lvlOverride w:ilvl="0">
      <w:lvl w:ilvl="0">
        <w:numFmt w:val="decimal"/>
        <w:lvlText w:val="%1."/>
        <w:lvlJc w:val="left"/>
        <w:pPr>
          <w:tabs>
            <w:tab w:val="num" w:pos="288"/>
          </w:tabs>
          <w:ind w:firstLine="504"/>
        </w:pPr>
        <w:rPr>
          <w:rFonts w:ascii="Times New Roman" w:hAnsi="Times New Roman" w:cs="Times New Roman" w:hint="default"/>
          <w:b/>
          <w:snapToGrid/>
          <w:sz w:val="28"/>
          <w:szCs w:val="28"/>
        </w:rPr>
      </w:lvl>
    </w:lvlOverride>
  </w:num>
  <w:num w:numId="8">
    <w:abstractNumId w:val="0"/>
  </w:num>
  <w:num w:numId="9">
    <w:abstractNumId w:val="0"/>
    <w:lvlOverride w:ilvl="0">
      <w:lvl w:ilvl="0">
        <w:numFmt w:val="decimal"/>
        <w:lvlText w:val="%1)"/>
        <w:lvlJc w:val="left"/>
        <w:pPr>
          <w:tabs>
            <w:tab w:val="num" w:pos="216"/>
          </w:tabs>
          <w:ind w:firstLine="504"/>
        </w:pPr>
        <w:rPr>
          <w:rFonts w:ascii="Times New Roman" w:hAnsi="Times New Roman" w:cs="Times New Roman" w:hint="default"/>
          <w:b/>
          <w:snapToGrid/>
          <w:sz w:val="28"/>
          <w:szCs w:val="28"/>
        </w:rPr>
      </w:lvl>
    </w:lvlOverride>
  </w:num>
  <w:num w:numId="10">
    <w:abstractNumId w:val="3"/>
  </w:num>
  <w:num w:numId="11">
    <w:abstractNumId w:val="3"/>
    <w:lvlOverride w:ilvl="0">
      <w:lvl w:ilvl="0">
        <w:numFmt w:val="decimal"/>
        <w:lvlText w:val="%1)"/>
        <w:lvlJc w:val="left"/>
        <w:pPr>
          <w:tabs>
            <w:tab w:val="num" w:pos="288"/>
          </w:tabs>
          <w:ind w:firstLine="504"/>
        </w:pPr>
        <w:rPr>
          <w:rFonts w:ascii="Times New Roman" w:hAnsi="Times New Roman" w:cs="Times New Roman" w:hint="default"/>
          <w:b/>
          <w:snapToGrid/>
          <w:sz w:val="28"/>
          <w:szCs w:val="28"/>
        </w:rPr>
      </w:lvl>
    </w:lvlOverride>
  </w:num>
  <w:num w:numId="12">
    <w:abstractNumId w:val="3"/>
    <w:lvlOverride w:ilvl="0">
      <w:lvl w:ilvl="0">
        <w:numFmt w:val="decimal"/>
        <w:lvlText w:val="%1)"/>
        <w:lvlJc w:val="left"/>
        <w:pPr>
          <w:tabs>
            <w:tab w:val="num" w:pos="216"/>
          </w:tabs>
          <w:ind w:firstLine="504"/>
        </w:pPr>
        <w:rPr>
          <w:rFonts w:ascii="Times New Roman" w:hAnsi="Times New Roman" w:cs="Times New Roman" w:hint="default"/>
          <w:b/>
          <w:snapToGrid/>
          <w:sz w:val="28"/>
          <w:szCs w:val="28"/>
        </w:rPr>
      </w:lvl>
    </w:lvlOverride>
  </w:num>
  <w:num w:numId="13">
    <w:abstractNumId w:val="1"/>
  </w:num>
  <w:num w:numId="14">
    <w:abstractNumId w:val="1"/>
    <w:lvlOverride w:ilvl="0">
      <w:lvl w:ilvl="0">
        <w:numFmt w:val="decimal"/>
        <w:lvlText w:val="%1."/>
        <w:lvlJc w:val="left"/>
        <w:pPr>
          <w:tabs>
            <w:tab w:val="num" w:pos="360"/>
          </w:tabs>
          <w:ind w:firstLine="504"/>
        </w:pPr>
        <w:rPr>
          <w:rFonts w:ascii="Times New Roman" w:hAnsi="Times New Roman" w:cs="Times New Roman" w:hint="default"/>
          <w:b/>
          <w:i w:val="0"/>
          <w:snapToGrid/>
          <w:sz w:val="28"/>
          <w:szCs w:val="28"/>
        </w:rPr>
      </w:lvl>
    </w:lvlOverride>
  </w:num>
  <w:num w:numId="15">
    <w:abstractNumId w:val="6"/>
  </w:num>
  <w:num w:numId="16">
    <w:abstractNumId w:val="2"/>
  </w:num>
  <w:num w:numId="17">
    <w:abstractNumId w:val="2"/>
    <w:lvlOverride w:ilvl="0">
      <w:lvl w:ilvl="0">
        <w:numFmt w:val="decimal"/>
        <w:lvlText w:val="%1)"/>
        <w:lvlJc w:val="left"/>
        <w:pPr>
          <w:tabs>
            <w:tab w:val="num" w:pos="288"/>
          </w:tabs>
          <w:ind w:firstLine="432"/>
        </w:pPr>
        <w:rPr>
          <w:rFonts w:ascii="Times New Roman" w:hAnsi="Times New Roman" w:cs="Times New Roman" w:hint="default"/>
          <w:b/>
          <w:snapToGrid/>
          <w:sz w:val="28"/>
          <w:szCs w:val="28"/>
        </w:rPr>
      </w:lvl>
    </w:lvlOverride>
  </w:num>
  <w:num w:numId="18">
    <w:abstractNumId w:val="7"/>
  </w:num>
  <w:num w:numId="19">
    <w:abstractNumId w:val="7"/>
    <w:lvlOverride w:ilvl="0">
      <w:lvl w:ilvl="0">
        <w:numFmt w:val="decimal"/>
        <w:lvlText w:val="%1."/>
        <w:lvlJc w:val="left"/>
        <w:pPr>
          <w:tabs>
            <w:tab w:val="num" w:pos="504"/>
          </w:tabs>
          <w:ind w:firstLine="504"/>
        </w:pPr>
        <w:rPr>
          <w:rFonts w:ascii="Times New Roman" w:hAnsi="Times New Roman" w:cs="Times New Roman" w:hint="default"/>
          <w:b/>
          <w:snapToGrid/>
          <w:sz w:val="24"/>
          <w:szCs w:val="24"/>
        </w:rPr>
      </w:lvl>
    </w:lvlOverride>
  </w:num>
  <w:num w:numId="20">
    <w:abstractNumId w:val="7"/>
    <w:lvlOverride w:ilvl="0">
      <w:lvl w:ilvl="0">
        <w:numFmt w:val="decimal"/>
        <w:lvlText w:val="%1."/>
        <w:lvlJc w:val="left"/>
        <w:pPr>
          <w:tabs>
            <w:tab w:val="num" w:pos="504"/>
          </w:tabs>
          <w:ind w:firstLine="504"/>
        </w:pPr>
        <w:rPr>
          <w:rFonts w:ascii="Times New Roman" w:hAnsi="Times New Roman" w:cs="Times New Roman" w:hint="default"/>
          <w:b/>
          <w:snapToGrid/>
          <w:sz w:val="28"/>
          <w:szCs w:val="28"/>
        </w:rPr>
      </w:lvl>
    </w:lvlOverride>
  </w:num>
  <w:num w:numId="21">
    <w:abstractNumId w:val="4"/>
  </w:num>
  <w:num w:numId="22">
    <w:abstractNumId w:val="8"/>
  </w:num>
  <w:num w:numId="23">
    <w:abstractNumId w:val="9"/>
  </w:num>
  <w:num w:numId="24">
    <w:abstractNumId w:val="14"/>
  </w:num>
  <w:num w:numId="25">
    <w:abstractNumId w:val="11"/>
  </w:num>
  <w:num w:numId="26">
    <w:abstractNumId w:val="18"/>
  </w:num>
  <w:num w:numId="27">
    <w:abstractNumId w:val="12"/>
  </w:num>
  <w:num w:numId="28">
    <w:abstractNumId w:val="15"/>
  </w:num>
  <w:num w:numId="2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67C48"/>
    <w:rsid w:val="000560EE"/>
    <w:rsid w:val="00067148"/>
    <w:rsid w:val="00083C13"/>
    <w:rsid w:val="000D331A"/>
    <w:rsid w:val="000F4141"/>
    <w:rsid w:val="001018AC"/>
    <w:rsid w:val="00112292"/>
    <w:rsid w:val="001210D1"/>
    <w:rsid w:val="00167C48"/>
    <w:rsid w:val="00176A17"/>
    <w:rsid w:val="001C15F8"/>
    <w:rsid w:val="001C6047"/>
    <w:rsid w:val="001D0F26"/>
    <w:rsid w:val="001E3A69"/>
    <w:rsid w:val="002065AF"/>
    <w:rsid w:val="00211EB5"/>
    <w:rsid w:val="002157B8"/>
    <w:rsid w:val="00225F99"/>
    <w:rsid w:val="00226A0B"/>
    <w:rsid w:val="002533D5"/>
    <w:rsid w:val="00253EC3"/>
    <w:rsid w:val="00257F4C"/>
    <w:rsid w:val="00264EEB"/>
    <w:rsid w:val="00274D30"/>
    <w:rsid w:val="00284D66"/>
    <w:rsid w:val="00287F01"/>
    <w:rsid w:val="002B39C0"/>
    <w:rsid w:val="002D423B"/>
    <w:rsid w:val="002E6032"/>
    <w:rsid w:val="002F1564"/>
    <w:rsid w:val="002F678B"/>
    <w:rsid w:val="0030363C"/>
    <w:rsid w:val="00322D9D"/>
    <w:rsid w:val="0033095B"/>
    <w:rsid w:val="003730FD"/>
    <w:rsid w:val="003F5349"/>
    <w:rsid w:val="004A642B"/>
    <w:rsid w:val="004C5104"/>
    <w:rsid w:val="004E346B"/>
    <w:rsid w:val="005001CF"/>
    <w:rsid w:val="00533F68"/>
    <w:rsid w:val="00557BD2"/>
    <w:rsid w:val="0056335A"/>
    <w:rsid w:val="005638FE"/>
    <w:rsid w:val="00563E3A"/>
    <w:rsid w:val="00577D0F"/>
    <w:rsid w:val="00577DD4"/>
    <w:rsid w:val="00595ECA"/>
    <w:rsid w:val="005D4BCC"/>
    <w:rsid w:val="005F5912"/>
    <w:rsid w:val="00603048"/>
    <w:rsid w:val="006203E4"/>
    <w:rsid w:val="00694B85"/>
    <w:rsid w:val="006C4051"/>
    <w:rsid w:val="006C758B"/>
    <w:rsid w:val="0072439B"/>
    <w:rsid w:val="00725435"/>
    <w:rsid w:val="00777AB1"/>
    <w:rsid w:val="007B2E91"/>
    <w:rsid w:val="007E3123"/>
    <w:rsid w:val="007F3BE9"/>
    <w:rsid w:val="00816E47"/>
    <w:rsid w:val="00816E6B"/>
    <w:rsid w:val="008448CE"/>
    <w:rsid w:val="0086178A"/>
    <w:rsid w:val="008622F6"/>
    <w:rsid w:val="00891A51"/>
    <w:rsid w:val="00894CD4"/>
    <w:rsid w:val="009076EB"/>
    <w:rsid w:val="00932C52"/>
    <w:rsid w:val="00965A30"/>
    <w:rsid w:val="00975F17"/>
    <w:rsid w:val="00996025"/>
    <w:rsid w:val="00996BB3"/>
    <w:rsid w:val="009C1B1B"/>
    <w:rsid w:val="009C398E"/>
    <w:rsid w:val="009E2435"/>
    <w:rsid w:val="00A01629"/>
    <w:rsid w:val="00A21F2A"/>
    <w:rsid w:val="00A5134B"/>
    <w:rsid w:val="00A74F57"/>
    <w:rsid w:val="00AA3E17"/>
    <w:rsid w:val="00AB1DE6"/>
    <w:rsid w:val="00B23527"/>
    <w:rsid w:val="00B2427A"/>
    <w:rsid w:val="00B32946"/>
    <w:rsid w:val="00B631D7"/>
    <w:rsid w:val="00B72F88"/>
    <w:rsid w:val="00B7479F"/>
    <w:rsid w:val="00B75C8A"/>
    <w:rsid w:val="00BF237E"/>
    <w:rsid w:val="00C647A2"/>
    <w:rsid w:val="00CA5540"/>
    <w:rsid w:val="00CC25A7"/>
    <w:rsid w:val="00CD3A84"/>
    <w:rsid w:val="00D1082A"/>
    <w:rsid w:val="00DB0DB9"/>
    <w:rsid w:val="00DD3D1A"/>
    <w:rsid w:val="00DD772B"/>
    <w:rsid w:val="00DE715A"/>
    <w:rsid w:val="00DF2807"/>
    <w:rsid w:val="00E02021"/>
    <w:rsid w:val="00E42D9C"/>
    <w:rsid w:val="00E9046A"/>
    <w:rsid w:val="00EA09AD"/>
    <w:rsid w:val="00EB4CC7"/>
    <w:rsid w:val="00ED7975"/>
    <w:rsid w:val="00EF196A"/>
    <w:rsid w:val="00F1722D"/>
    <w:rsid w:val="00F32D38"/>
    <w:rsid w:val="00F47F81"/>
    <w:rsid w:val="00F613D8"/>
    <w:rsid w:val="00F8426A"/>
    <w:rsid w:val="00FE4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C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C48"/>
    <w:pPr>
      <w:ind w:left="720"/>
      <w:contextualSpacing/>
    </w:pPr>
  </w:style>
  <w:style w:type="paragraph" w:styleId="a4">
    <w:name w:val="No Spacing"/>
    <w:uiPriority w:val="1"/>
    <w:qFormat/>
    <w:rsid w:val="002065AF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2065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065AF"/>
  </w:style>
  <w:style w:type="paragraph" w:styleId="a7">
    <w:name w:val="footer"/>
    <w:basedOn w:val="a"/>
    <w:link w:val="a8"/>
    <w:uiPriority w:val="99"/>
    <w:semiHidden/>
    <w:unhideWhenUsed/>
    <w:rsid w:val="002065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065AF"/>
  </w:style>
  <w:style w:type="paragraph" w:styleId="a9">
    <w:name w:val="Body Text"/>
    <w:basedOn w:val="a"/>
    <w:link w:val="aa"/>
    <w:rsid w:val="00975F17"/>
    <w:pPr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a">
    <w:name w:val="Основной текст Знак"/>
    <w:basedOn w:val="a0"/>
    <w:link w:val="a9"/>
    <w:rsid w:val="00975F17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b">
    <w:name w:val="Table Grid"/>
    <w:basedOn w:val="a1"/>
    <w:uiPriority w:val="59"/>
    <w:rsid w:val="003730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Прижатый влево"/>
    <w:basedOn w:val="a"/>
    <w:next w:val="a"/>
    <w:uiPriority w:val="99"/>
    <w:rsid w:val="003730F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d">
    <w:name w:val="Гипертекстовая ссылка"/>
    <w:basedOn w:val="a0"/>
    <w:uiPriority w:val="99"/>
    <w:rsid w:val="00EF196A"/>
    <w:rPr>
      <w:color w:val="106BBE"/>
    </w:rPr>
  </w:style>
  <w:style w:type="paragraph" w:customStyle="1" w:styleId="ae">
    <w:name w:val="Комментарий"/>
    <w:basedOn w:val="a"/>
    <w:next w:val="a"/>
    <w:uiPriority w:val="99"/>
    <w:rsid w:val="00EF196A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EF196A"/>
    <w:rPr>
      <w:i/>
      <w:iCs/>
    </w:rPr>
  </w:style>
  <w:style w:type="character" w:styleId="af0">
    <w:name w:val="Hyperlink"/>
    <w:basedOn w:val="a0"/>
    <w:uiPriority w:val="99"/>
    <w:unhideWhenUsed/>
    <w:rsid w:val="00EF19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C48"/>
    <w:pPr>
      <w:ind w:left="720"/>
      <w:contextualSpacing/>
    </w:pPr>
  </w:style>
  <w:style w:type="paragraph" w:styleId="a4">
    <w:name w:val="No Spacing"/>
    <w:uiPriority w:val="1"/>
    <w:qFormat/>
    <w:rsid w:val="002065AF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2065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065AF"/>
  </w:style>
  <w:style w:type="paragraph" w:styleId="a7">
    <w:name w:val="footer"/>
    <w:basedOn w:val="a"/>
    <w:link w:val="a8"/>
    <w:uiPriority w:val="99"/>
    <w:semiHidden/>
    <w:unhideWhenUsed/>
    <w:rsid w:val="002065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065AF"/>
  </w:style>
  <w:style w:type="paragraph" w:styleId="a9">
    <w:name w:val="Body Text"/>
    <w:basedOn w:val="a"/>
    <w:link w:val="aa"/>
    <w:rsid w:val="00975F17"/>
    <w:pPr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a">
    <w:name w:val="Основной текст Знак"/>
    <w:basedOn w:val="a0"/>
    <w:link w:val="a9"/>
    <w:rsid w:val="00975F17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b">
    <w:name w:val="Table Grid"/>
    <w:basedOn w:val="a1"/>
    <w:uiPriority w:val="59"/>
    <w:rsid w:val="003730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Прижатый влево"/>
    <w:basedOn w:val="a"/>
    <w:next w:val="a"/>
    <w:uiPriority w:val="99"/>
    <w:rsid w:val="003730F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0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8A12DC-A2EE-4A1A-AEC6-A0CFE771F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2024-08-19T09:33:00Z</cp:lastPrinted>
  <dcterms:created xsi:type="dcterms:W3CDTF">2024-08-19T09:37:00Z</dcterms:created>
  <dcterms:modified xsi:type="dcterms:W3CDTF">2024-08-19T09:37:00Z</dcterms:modified>
</cp:coreProperties>
</file>